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F844" w14:textId="25176C68" w:rsidR="00F8775E" w:rsidRDefault="006D2A36" w:rsidP="007B004F">
      <w:pPr>
        <w:ind w:right="-567"/>
        <w:jc w:val="right"/>
        <w:rPr>
          <w:lang w:val="es-ES"/>
        </w:rPr>
      </w:pPr>
      <w:r w:rsidRPr="00814287">
        <w:rPr>
          <w:rFonts w:ascii="Lato" w:eastAsia="Times New Roman" w:hAnsi="Lato" w:cs="Times New Roman"/>
          <w:b/>
          <w:bCs/>
          <w:color w:val="000000"/>
          <w:sz w:val="22"/>
          <w:szCs w:val="22"/>
          <w:lang w:eastAsia="es-ES_tradnl"/>
        </w:rPr>
        <w:t xml:space="preserve">Madrid, </w:t>
      </w:r>
      <w:r w:rsidR="006B27A7">
        <w:rPr>
          <w:rFonts w:ascii="Lato" w:eastAsia="Times New Roman" w:hAnsi="Lato" w:cs="Times New Roman"/>
          <w:b/>
          <w:bCs/>
          <w:color w:val="000000"/>
          <w:sz w:val="22"/>
          <w:szCs w:val="22"/>
          <w:lang w:eastAsia="es-ES_tradnl"/>
        </w:rPr>
        <w:t>8</w:t>
      </w:r>
      <w:r w:rsidR="005F16E5">
        <w:rPr>
          <w:rFonts w:ascii="Lato" w:eastAsia="Times New Roman" w:hAnsi="Lato" w:cs="Times New Roman"/>
          <w:b/>
          <w:bCs/>
          <w:color w:val="000000"/>
          <w:sz w:val="22"/>
          <w:szCs w:val="22"/>
          <w:lang w:eastAsia="es-ES_tradnl"/>
        </w:rPr>
        <w:t xml:space="preserve"> de </w:t>
      </w:r>
      <w:r w:rsidR="006B27A7">
        <w:rPr>
          <w:rFonts w:ascii="Lato" w:eastAsia="Times New Roman" w:hAnsi="Lato" w:cs="Times New Roman"/>
          <w:b/>
          <w:bCs/>
          <w:color w:val="000000"/>
          <w:sz w:val="22"/>
          <w:szCs w:val="22"/>
          <w:lang w:eastAsia="es-ES_tradnl"/>
        </w:rPr>
        <w:t>mayo</w:t>
      </w:r>
      <w:r w:rsidR="005F16E5">
        <w:rPr>
          <w:rFonts w:ascii="Lato" w:eastAsia="Times New Roman" w:hAnsi="Lato" w:cs="Times New Roman"/>
          <w:b/>
          <w:bCs/>
          <w:color w:val="000000"/>
          <w:sz w:val="22"/>
          <w:szCs w:val="22"/>
          <w:lang w:eastAsia="es-ES_tradnl"/>
        </w:rPr>
        <w:t xml:space="preserve"> de </w:t>
      </w:r>
      <w:r w:rsidR="005768B3">
        <w:rPr>
          <w:rFonts w:ascii="Lato" w:eastAsia="Times New Roman" w:hAnsi="Lato" w:cs="Times New Roman"/>
          <w:b/>
          <w:bCs/>
          <w:color w:val="000000"/>
          <w:sz w:val="22"/>
          <w:szCs w:val="22"/>
          <w:lang w:eastAsia="es-ES_tradnl"/>
        </w:rPr>
        <w:t>202</w:t>
      </w:r>
      <w:r w:rsidR="004B7298">
        <w:rPr>
          <w:rFonts w:ascii="Lato" w:eastAsia="Times New Roman" w:hAnsi="Lato" w:cs="Times New Roman"/>
          <w:b/>
          <w:bCs/>
          <w:color w:val="000000"/>
          <w:sz w:val="22"/>
          <w:szCs w:val="22"/>
          <w:lang w:eastAsia="es-ES_tradnl"/>
        </w:rPr>
        <w:t>6</w:t>
      </w:r>
    </w:p>
    <w:p w14:paraId="3B5C0423" w14:textId="77777777" w:rsidR="00814287" w:rsidRPr="00814287" w:rsidRDefault="00814287" w:rsidP="00814287">
      <w:pPr>
        <w:rPr>
          <w:rFonts w:ascii="Times New Roman" w:eastAsia="Times New Roman" w:hAnsi="Times New Roman" w:cs="Times New Roman"/>
          <w:vanish/>
          <w:lang w:eastAsia="es-ES_tradnl"/>
        </w:rPr>
      </w:pPr>
    </w:p>
    <w:p w14:paraId="38ECC95A" w14:textId="77777777" w:rsidR="00F8775E" w:rsidRDefault="00F8775E" w:rsidP="00040280">
      <w:pPr>
        <w:rPr>
          <w:lang w:val="es-ES"/>
        </w:rPr>
      </w:pPr>
    </w:p>
    <w:p w14:paraId="00EB6ABC" w14:textId="77777777" w:rsidR="00393AF1" w:rsidRPr="00664335" w:rsidRDefault="00393AF1" w:rsidP="00E60876">
      <w:pPr>
        <w:rPr>
          <w:rFonts w:ascii="Lato" w:hAnsi="Lato" w:cs="Times New Roman"/>
          <w:b/>
          <w:bCs/>
          <w:color w:val="000000"/>
          <w:lang w:eastAsia="es-ES_tradnl"/>
        </w:rPr>
      </w:pPr>
    </w:p>
    <w:p w14:paraId="51D74B10" w14:textId="19F30088" w:rsidR="00393AF1" w:rsidRPr="006B27A7" w:rsidRDefault="006B27A7" w:rsidP="00E60876">
      <w:pPr>
        <w:rPr>
          <w:rFonts w:ascii="Lato" w:hAnsi="Lato" w:cs="Times New Roman"/>
          <w:b/>
          <w:bCs/>
          <w:color w:val="000000"/>
          <w:lang w:val="es-ES" w:eastAsia="es-ES_tradnl"/>
        </w:rPr>
      </w:pPr>
      <w:r w:rsidRPr="006B27A7">
        <w:rPr>
          <w:rFonts w:ascii="Lato" w:hAnsi="Lato" w:cs="Times New Roman"/>
          <w:b/>
          <w:bCs/>
          <w:color w:val="000000"/>
          <w:lang w:val="es-ES" w:eastAsia="es-ES_tradnl"/>
        </w:rPr>
        <w:t xml:space="preserve">Actividades de arte y creatividad se dan cita en este espacio municipal, como parte de la programación de San Isidro 2026 </w:t>
      </w:r>
    </w:p>
    <w:p w14:paraId="5CE2B94B" w14:textId="77777777" w:rsidR="00393AF1" w:rsidRPr="006B27A7" w:rsidRDefault="00393AF1" w:rsidP="00E60876">
      <w:pPr>
        <w:rPr>
          <w:rFonts w:ascii="Lato" w:hAnsi="Lato" w:cs="Times New Roman"/>
          <w:b/>
          <w:bCs/>
          <w:color w:val="000000"/>
          <w:lang w:val="es-ES" w:eastAsia="es-ES_tradnl"/>
        </w:rPr>
      </w:pPr>
    </w:p>
    <w:p w14:paraId="31A3CB5B" w14:textId="04E16923" w:rsidR="000C0E84" w:rsidRPr="006B27A7" w:rsidRDefault="006B27A7" w:rsidP="000C0E84">
      <w:pPr>
        <w:rPr>
          <w:rFonts w:ascii="Lato" w:hAnsi="Lato" w:cs="Times New Roman"/>
          <w:b/>
          <w:bCs/>
          <w:color w:val="165ABE"/>
          <w:sz w:val="40"/>
          <w:szCs w:val="40"/>
          <w:lang w:val="es-ES" w:eastAsia="es-ES_tradnl"/>
        </w:rPr>
      </w:pPr>
      <w:r w:rsidRPr="006B27A7">
        <w:rPr>
          <w:rFonts w:ascii="Lato" w:hAnsi="Lato" w:cs="Times New Roman"/>
          <w:b/>
          <w:bCs/>
          <w:color w:val="165ABE"/>
          <w:sz w:val="40"/>
          <w:szCs w:val="40"/>
          <w:lang w:val="es-ES" w:eastAsia="es-ES_tradnl"/>
        </w:rPr>
        <w:t>El botijo, protagonista de una exposición y un taller creativo en Matadero Madrid</w:t>
      </w:r>
    </w:p>
    <w:p w14:paraId="3CA74420" w14:textId="77777777" w:rsidR="000C0E84" w:rsidRPr="00CA6051" w:rsidRDefault="000C0E84" w:rsidP="000C0E84">
      <w:pPr>
        <w:rPr>
          <w:rFonts w:ascii="Lato" w:hAnsi="Lato" w:cs="Times New Roman"/>
          <w:b/>
          <w:bCs/>
          <w:color w:val="165ABE"/>
          <w:lang w:val="es-ES" w:eastAsia="es-ES_tradnl"/>
        </w:rPr>
      </w:pPr>
    </w:p>
    <w:p w14:paraId="2BAF9F53" w14:textId="19083EA7" w:rsidR="006B27A7" w:rsidRDefault="006B27A7" w:rsidP="006B27A7">
      <w:pPr>
        <w:pStyle w:val="Prrafodelista"/>
        <w:numPr>
          <w:ilvl w:val="0"/>
          <w:numId w:val="1"/>
        </w:numPr>
        <w:rPr>
          <w:rFonts w:ascii="Lato" w:hAnsi="Lato" w:cs="Times New Roman"/>
          <w:b/>
          <w:bCs/>
          <w:color w:val="000000"/>
          <w:sz w:val="20"/>
          <w:szCs w:val="20"/>
          <w:lang w:val="es-ES" w:eastAsia="es-ES_tradnl"/>
        </w:rPr>
      </w:pPr>
      <w:r w:rsidRPr="006B27A7">
        <w:rPr>
          <w:rFonts w:ascii="Lato" w:hAnsi="Lato" w:cs="Times New Roman"/>
          <w:b/>
          <w:bCs/>
          <w:color w:val="000000"/>
          <w:sz w:val="20"/>
          <w:szCs w:val="20"/>
          <w:lang w:val="es-ES" w:eastAsia="es-ES_tradnl"/>
        </w:rPr>
        <w:t xml:space="preserve">El alumnado de la Escuela de Cerámica de la Moncloa expone </w:t>
      </w:r>
      <w:r>
        <w:rPr>
          <w:rFonts w:ascii="Lato" w:hAnsi="Lato" w:cs="Times New Roman"/>
          <w:b/>
          <w:bCs/>
          <w:color w:val="000000"/>
          <w:sz w:val="20"/>
          <w:szCs w:val="20"/>
          <w:lang w:val="es-ES" w:eastAsia="es-ES_tradnl"/>
        </w:rPr>
        <w:t>‘</w:t>
      </w:r>
      <w:r w:rsidRPr="006B27A7">
        <w:rPr>
          <w:rFonts w:ascii="Lato" w:hAnsi="Lato" w:cs="Times New Roman"/>
          <w:b/>
          <w:bCs/>
          <w:color w:val="000000"/>
          <w:sz w:val="20"/>
          <w:szCs w:val="20"/>
          <w:lang w:val="es-ES" w:eastAsia="es-ES_tradnl"/>
        </w:rPr>
        <w:t>El botijo revisitado</w:t>
      </w:r>
      <w:r>
        <w:rPr>
          <w:rFonts w:ascii="Lato" w:hAnsi="Lato" w:cs="Times New Roman"/>
          <w:b/>
          <w:bCs/>
          <w:color w:val="000000"/>
          <w:sz w:val="20"/>
          <w:szCs w:val="20"/>
          <w:lang w:val="es-ES" w:eastAsia="es-ES_tradnl"/>
        </w:rPr>
        <w:t>’</w:t>
      </w:r>
      <w:r w:rsidRPr="006B27A7">
        <w:rPr>
          <w:rFonts w:ascii="Lato" w:hAnsi="Lato" w:cs="Times New Roman"/>
          <w:b/>
          <w:bCs/>
          <w:color w:val="000000"/>
          <w:sz w:val="20"/>
          <w:szCs w:val="20"/>
          <w:lang w:val="es-ES" w:eastAsia="es-ES_tradnl"/>
        </w:rPr>
        <w:t>, una muestra sobre uno de los objetos más emblemáticos de la cultura popular madrileña</w:t>
      </w:r>
    </w:p>
    <w:p w14:paraId="6829BD85" w14:textId="77777777" w:rsidR="006B27A7" w:rsidRPr="00BA7815" w:rsidRDefault="006B27A7" w:rsidP="006B27A7">
      <w:pPr>
        <w:numPr>
          <w:ilvl w:val="0"/>
          <w:numId w:val="1"/>
        </w:numPr>
        <w:spacing w:before="100" w:beforeAutospacing="1" w:after="100" w:afterAutospacing="1"/>
        <w:contextualSpacing/>
        <w:rPr>
          <w:rFonts w:ascii="Lato" w:eastAsia="Calibri" w:hAnsi="Lato" w:cs="Times New Roman"/>
          <w:b/>
          <w:bCs/>
          <w:color w:val="000000"/>
          <w:sz w:val="20"/>
          <w:szCs w:val="20"/>
          <w:lang w:val="es-ES" w:eastAsia="es-ES_tradnl"/>
        </w:rPr>
      </w:pPr>
      <w:r w:rsidRPr="00BA7815">
        <w:rPr>
          <w:rFonts w:ascii="Lato" w:eastAsia="Calibri" w:hAnsi="Lato" w:cs="Times New Roman"/>
          <w:b/>
          <w:bCs/>
          <w:color w:val="000000"/>
          <w:sz w:val="20"/>
          <w:szCs w:val="20"/>
          <w:lang w:val="es-ES" w:eastAsia="es-ES_tradnl"/>
        </w:rPr>
        <w:t xml:space="preserve">Un taller gratuito de dos días para todos los públicos abrirá las puertas a la creatividad para decorar los botijos con pintura </w:t>
      </w:r>
    </w:p>
    <w:p w14:paraId="1DB6396D" w14:textId="77777777" w:rsidR="006B27A7" w:rsidRPr="00BA7815" w:rsidRDefault="006B27A7" w:rsidP="006B27A7">
      <w:pPr>
        <w:numPr>
          <w:ilvl w:val="0"/>
          <w:numId w:val="1"/>
        </w:numPr>
        <w:spacing w:before="100" w:beforeAutospacing="1" w:after="100" w:afterAutospacing="1"/>
        <w:contextualSpacing/>
        <w:rPr>
          <w:rFonts w:ascii="Lato" w:eastAsia="Calibri" w:hAnsi="Lato" w:cs="Times New Roman"/>
          <w:b/>
          <w:bCs/>
          <w:color w:val="000000"/>
          <w:sz w:val="20"/>
          <w:szCs w:val="20"/>
          <w:lang w:val="es-ES" w:eastAsia="es-ES_tradnl"/>
        </w:rPr>
      </w:pPr>
      <w:r w:rsidRPr="00BA7815">
        <w:rPr>
          <w:rFonts w:ascii="Lato" w:eastAsia="Calibri" w:hAnsi="Lato" w:cs="Times New Roman"/>
          <w:b/>
          <w:bCs/>
          <w:color w:val="000000"/>
          <w:sz w:val="20"/>
          <w:szCs w:val="20"/>
          <w:lang w:val="es-ES" w:eastAsia="es-ES_tradnl"/>
        </w:rPr>
        <w:t xml:space="preserve">La Feria de la Cacharrería exhibirá piezas de los centros artesanales más representativos en la plaza de las Comendadoras, donde </w:t>
      </w:r>
      <w:r>
        <w:rPr>
          <w:rFonts w:ascii="Lato" w:eastAsia="Calibri" w:hAnsi="Lato" w:cs="Times New Roman"/>
          <w:b/>
          <w:bCs/>
          <w:color w:val="000000"/>
          <w:sz w:val="20"/>
          <w:szCs w:val="20"/>
          <w:lang w:val="es-ES" w:eastAsia="es-ES_tradnl"/>
        </w:rPr>
        <w:t xml:space="preserve">también </w:t>
      </w:r>
      <w:r w:rsidRPr="00BA7815">
        <w:rPr>
          <w:rFonts w:ascii="Lato" w:eastAsia="Calibri" w:hAnsi="Lato" w:cs="Times New Roman"/>
          <w:b/>
          <w:bCs/>
          <w:color w:val="000000"/>
          <w:sz w:val="20"/>
          <w:szCs w:val="20"/>
          <w:lang w:val="es-ES" w:eastAsia="es-ES_tradnl"/>
        </w:rPr>
        <w:t xml:space="preserve">se impartirá un taller infantil de alfarería  </w:t>
      </w:r>
    </w:p>
    <w:p w14:paraId="572ABDA6" w14:textId="77777777" w:rsidR="006B27A7" w:rsidRPr="006B27A7" w:rsidRDefault="006B27A7" w:rsidP="006B27A7">
      <w:pPr>
        <w:numPr>
          <w:ilvl w:val="0"/>
          <w:numId w:val="1"/>
        </w:numPr>
        <w:spacing w:before="100" w:beforeAutospacing="1" w:after="100" w:afterAutospacing="1"/>
        <w:contextualSpacing/>
        <w:rPr>
          <w:rFonts w:ascii="Lato" w:eastAsia="Calibri" w:hAnsi="Lato" w:cs="Times New Roman"/>
          <w:b/>
          <w:bCs/>
          <w:color w:val="000000"/>
          <w:sz w:val="20"/>
          <w:szCs w:val="20"/>
          <w:lang w:eastAsia="es-ES_tradnl"/>
        </w:rPr>
      </w:pPr>
      <w:r w:rsidRPr="00BA7815">
        <w:rPr>
          <w:rFonts w:ascii="Lato" w:eastAsia="Calibri" w:hAnsi="Lato" w:cs="Times New Roman"/>
          <w:b/>
          <w:bCs/>
          <w:color w:val="000000"/>
          <w:sz w:val="20"/>
          <w:szCs w:val="20"/>
          <w:lang w:val="es-ES" w:eastAsia="es-ES_tradnl"/>
        </w:rPr>
        <w:t xml:space="preserve">Toda la programación de las fiestas del patrón de Madrid puede consultarse en la web oficial </w:t>
      </w:r>
      <w:hyperlink r:id="rId7" w:history="1">
        <w:r w:rsidRPr="006B27A7">
          <w:rPr>
            <w:rStyle w:val="Hipervnculo"/>
            <w:rFonts w:ascii="Lato" w:eastAsia="Calibri" w:hAnsi="Lato" w:cs="Times New Roman"/>
            <w:b/>
            <w:bCs/>
            <w:color w:val="165ABE"/>
            <w:sz w:val="20"/>
            <w:szCs w:val="20"/>
            <w:lang w:val="es-ES" w:eastAsia="es-ES_tradnl"/>
          </w:rPr>
          <w:t>sanisidromadrid.com</w:t>
        </w:r>
      </w:hyperlink>
    </w:p>
    <w:p w14:paraId="1440A369" w14:textId="77777777" w:rsidR="006B27A7" w:rsidRPr="006B27A7" w:rsidRDefault="006B27A7" w:rsidP="006B27A7">
      <w:pPr>
        <w:ind w:left="360"/>
        <w:rPr>
          <w:rFonts w:ascii="Lato" w:hAnsi="Lato" w:cs="Times New Roman"/>
          <w:b/>
          <w:bCs/>
          <w:color w:val="000000"/>
          <w:lang w:val="es-ES" w:eastAsia="es-ES_tradnl"/>
        </w:rPr>
      </w:pPr>
    </w:p>
    <w:p w14:paraId="69D48382" w14:textId="415498F7" w:rsidR="006B27A7" w:rsidRPr="006B27A7" w:rsidRDefault="006B27A7" w:rsidP="006B27A7">
      <w:pPr>
        <w:rPr>
          <w:rFonts w:ascii="Lato" w:hAnsi="Lato" w:cs="Times New Roman"/>
          <w:color w:val="000000"/>
          <w:lang w:val="es-ES" w:eastAsia="es-ES_tradnl"/>
        </w:rPr>
      </w:pPr>
      <w:r w:rsidRPr="006B27A7">
        <w:rPr>
          <w:rFonts w:ascii="Lato" w:hAnsi="Lato" w:cs="Times New Roman"/>
          <w:color w:val="000000"/>
          <w:lang w:val="es-ES" w:eastAsia="es-ES_tradnl"/>
        </w:rPr>
        <w:t xml:space="preserve">Las Fiestas de San Isidro miran la tradición con ojos de hoy a través del arte, como hace el alumnado de la Escuela de Cerámica de la Moncloa en la exposición </w:t>
      </w:r>
      <w:r>
        <w:rPr>
          <w:rFonts w:ascii="Lato" w:hAnsi="Lato" w:cs="Times New Roman"/>
          <w:color w:val="000000"/>
          <w:lang w:val="es-ES" w:eastAsia="es-ES_tradnl"/>
        </w:rPr>
        <w:t>‘</w:t>
      </w:r>
      <w:r w:rsidRPr="006B27A7">
        <w:rPr>
          <w:rFonts w:ascii="Lato" w:hAnsi="Lato" w:cs="Times New Roman"/>
          <w:color w:val="000000"/>
          <w:lang w:val="es-ES" w:eastAsia="es-ES_tradnl"/>
        </w:rPr>
        <w:t>El botijo revisitado</w:t>
      </w:r>
      <w:r>
        <w:rPr>
          <w:rFonts w:ascii="Lato" w:hAnsi="Lato" w:cs="Times New Roman"/>
          <w:color w:val="000000"/>
          <w:lang w:val="es-ES" w:eastAsia="es-ES_tradnl"/>
        </w:rPr>
        <w:t>’</w:t>
      </w:r>
      <w:r w:rsidRPr="006B27A7">
        <w:rPr>
          <w:rFonts w:ascii="Lato" w:hAnsi="Lato" w:cs="Times New Roman"/>
          <w:color w:val="000000"/>
          <w:lang w:val="es-ES" w:eastAsia="es-ES_tradnl"/>
        </w:rPr>
        <w:t>, que se exhibe desde hoy en la Central de Diseño de Matadero Madrid y hasta el 17 de mayo, con entrada libre. Esta original muestra fija la mirada en uno de los objetos más emblemáticos de la cultura popular madrileña. Sobre él, 50 ceramistas emergentes de la escuela articulan un diálogo entre tradición e innovación, artesanía y creación artística, para crear nuevos botijos que conservan su esencia desde una mirada contemporánea.</w:t>
      </w:r>
    </w:p>
    <w:p w14:paraId="18C5FC8D" w14:textId="77777777" w:rsidR="006B27A7" w:rsidRPr="006B27A7" w:rsidRDefault="006B27A7" w:rsidP="006B27A7">
      <w:pPr>
        <w:rPr>
          <w:rFonts w:ascii="Lato" w:hAnsi="Lato" w:cs="Times New Roman"/>
          <w:color w:val="000000"/>
          <w:lang w:val="es-ES" w:eastAsia="es-ES_tradnl"/>
        </w:rPr>
      </w:pPr>
    </w:p>
    <w:p w14:paraId="7E767D64" w14:textId="77777777" w:rsidR="006B27A7" w:rsidRPr="006B27A7" w:rsidRDefault="006B27A7" w:rsidP="006B27A7">
      <w:pPr>
        <w:rPr>
          <w:rFonts w:ascii="Lato" w:hAnsi="Lato" w:cs="Times New Roman"/>
          <w:color w:val="000000"/>
          <w:lang w:val="es-ES" w:eastAsia="es-ES_tradnl"/>
        </w:rPr>
      </w:pPr>
      <w:r w:rsidRPr="006B27A7">
        <w:rPr>
          <w:rFonts w:ascii="Lato" w:hAnsi="Lato" w:cs="Times New Roman"/>
          <w:color w:val="000000"/>
          <w:lang w:val="es-ES" w:eastAsia="es-ES_tradnl"/>
        </w:rPr>
        <w:t>La Escuela de Cerámica de la Moncloa es un centro municipal de formación e investigación artística en esta disciplina. Su origen se remonta al año 1911 y tras más de un siglo de trayectoria al servicio de los artistas madrileños se ha consolidado como referente en la educación artística en la ciudad. En la actualidad cuenta con 170 alumnos de un perfil heterogéneo, desde jóvenes que buscan ampliar su formación a diseñadores, arquitectos o licenciados en Bellas Artes que quieren introducir la cerámica como soporte para su lenguaje plástico.</w:t>
      </w:r>
    </w:p>
    <w:p w14:paraId="22B5732B" w14:textId="77777777" w:rsidR="006B27A7" w:rsidRPr="006B27A7" w:rsidRDefault="006B27A7" w:rsidP="006B27A7">
      <w:pPr>
        <w:rPr>
          <w:rFonts w:ascii="Lato" w:hAnsi="Lato" w:cs="Times New Roman"/>
          <w:color w:val="000000"/>
          <w:lang w:val="es-ES" w:eastAsia="es-ES_tradnl"/>
        </w:rPr>
      </w:pPr>
    </w:p>
    <w:p w14:paraId="26100C9E" w14:textId="2A51E9C1" w:rsidR="006B27A7" w:rsidRPr="006B27A7" w:rsidRDefault="006B27A7" w:rsidP="006B27A7">
      <w:pPr>
        <w:rPr>
          <w:rFonts w:ascii="Lato" w:hAnsi="Lato" w:cs="Times New Roman"/>
          <w:color w:val="000000"/>
          <w:lang w:val="es-ES" w:eastAsia="es-ES_tradnl"/>
        </w:rPr>
      </w:pPr>
      <w:r w:rsidRPr="006B27A7">
        <w:rPr>
          <w:rFonts w:ascii="Lato" w:hAnsi="Lato" w:cs="Times New Roman"/>
          <w:color w:val="000000"/>
          <w:lang w:val="es-ES" w:eastAsia="es-ES_tradnl"/>
        </w:rPr>
        <w:t xml:space="preserve">El botijo, protagonista de esta exposición, es una pieza clave del imaginario popular madrileño y un elemento inseparable de las </w:t>
      </w:r>
      <w:r w:rsidR="002E5FE0">
        <w:rPr>
          <w:rFonts w:ascii="Lato" w:hAnsi="Lato" w:cs="Times New Roman"/>
          <w:color w:val="000000"/>
          <w:lang w:val="es-ES" w:eastAsia="es-ES_tradnl"/>
        </w:rPr>
        <w:t>F</w:t>
      </w:r>
      <w:r w:rsidRPr="006B27A7">
        <w:rPr>
          <w:rFonts w:ascii="Lato" w:hAnsi="Lato" w:cs="Times New Roman"/>
          <w:color w:val="000000"/>
          <w:lang w:val="es-ES" w:eastAsia="es-ES_tradnl"/>
        </w:rPr>
        <w:t xml:space="preserve">iestas de San Isidro. Tradicionalmente ligado a la romería del 15 de mayo en torno a la </w:t>
      </w:r>
      <w:r w:rsidR="002E5FE0">
        <w:rPr>
          <w:rFonts w:ascii="Lato" w:hAnsi="Lato" w:cs="Times New Roman"/>
          <w:color w:val="000000"/>
          <w:lang w:val="es-ES" w:eastAsia="es-ES_tradnl"/>
        </w:rPr>
        <w:t>E</w:t>
      </w:r>
      <w:r w:rsidRPr="006B27A7">
        <w:rPr>
          <w:rFonts w:ascii="Lato" w:hAnsi="Lato" w:cs="Times New Roman"/>
          <w:color w:val="000000"/>
          <w:lang w:val="es-ES" w:eastAsia="es-ES_tradnl"/>
        </w:rPr>
        <w:t xml:space="preserve">rmita del </w:t>
      </w:r>
      <w:r w:rsidR="002E5FE0">
        <w:rPr>
          <w:rFonts w:ascii="Lato" w:hAnsi="Lato" w:cs="Times New Roman"/>
          <w:color w:val="000000"/>
          <w:lang w:val="es-ES" w:eastAsia="es-ES_tradnl"/>
        </w:rPr>
        <w:t>S</w:t>
      </w:r>
      <w:r w:rsidRPr="006B27A7">
        <w:rPr>
          <w:rFonts w:ascii="Lato" w:hAnsi="Lato" w:cs="Times New Roman"/>
          <w:color w:val="000000"/>
          <w:lang w:val="es-ES" w:eastAsia="es-ES_tradnl"/>
        </w:rPr>
        <w:t xml:space="preserve">anto, su venta en puestos callejeros —junto a los característicos silbatos de barro, conocidos como canarios o pitos del </w:t>
      </w:r>
      <w:r w:rsidR="002E5FE0">
        <w:rPr>
          <w:rFonts w:ascii="Lato" w:hAnsi="Lato" w:cs="Times New Roman"/>
          <w:color w:val="000000"/>
          <w:lang w:val="es-ES" w:eastAsia="es-ES_tradnl"/>
        </w:rPr>
        <w:t>s</w:t>
      </w:r>
      <w:r w:rsidRPr="006B27A7">
        <w:rPr>
          <w:rFonts w:ascii="Lato" w:hAnsi="Lato" w:cs="Times New Roman"/>
          <w:color w:val="000000"/>
          <w:lang w:val="es-ES" w:eastAsia="es-ES_tradnl"/>
        </w:rPr>
        <w:t xml:space="preserve">anto— forma parte de la estampa más reconocible de la celebración. Este recipiente de barro poroso, capaz de mantener el agua fresca de manera natural, no solo responde a una inteligencia material ancestral, sino que se </w:t>
      </w:r>
      <w:r w:rsidRPr="006B27A7">
        <w:rPr>
          <w:rFonts w:ascii="Lato" w:hAnsi="Lato" w:cs="Times New Roman"/>
          <w:color w:val="000000"/>
          <w:lang w:val="es-ES" w:eastAsia="es-ES_tradnl"/>
        </w:rPr>
        <w:lastRenderedPageBreak/>
        <w:t>ha consolidado como un símbolo de la cultura castiza que la muestra recupera y reinterpreta desde una perspectiva actual.</w:t>
      </w:r>
    </w:p>
    <w:p w14:paraId="50C0D4A0" w14:textId="77777777" w:rsidR="006B27A7" w:rsidRPr="006B27A7" w:rsidRDefault="006B27A7" w:rsidP="006B27A7">
      <w:pPr>
        <w:rPr>
          <w:rFonts w:ascii="Lato" w:hAnsi="Lato" w:cs="Times New Roman"/>
          <w:color w:val="000000"/>
          <w:lang w:val="es-ES" w:eastAsia="es-ES_tradnl"/>
        </w:rPr>
      </w:pPr>
    </w:p>
    <w:p w14:paraId="10A9E60E" w14:textId="28A12F0F" w:rsidR="006B27A7" w:rsidRPr="006B27A7" w:rsidRDefault="006B27A7" w:rsidP="006B27A7">
      <w:pPr>
        <w:rPr>
          <w:rFonts w:ascii="Lato" w:hAnsi="Lato" w:cs="Times New Roman"/>
          <w:color w:val="000000"/>
          <w:lang w:val="es-ES" w:eastAsia="es-ES_tradnl"/>
        </w:rPr>
      </w:pPr>
      <w:r w:rsidRPr="006B27A7">
        <w:rPr>
          <w:rFonts w:ascii="Lato" w:hAnsi="Lato" w:cs="Times New Roman"/>
          <w:color w:val="000000"/>
          <w:lang w:val="es-ES" w:eastAsia="es-ES_tradnl"/>
        </w:rPr>
        <w:t xml:space="preserve">Como un complemento a la muestra, el taller </w:t>
      </w:r>
      <w:r w:rsidR="002E5FE0">
        <w:rPr>
          <w:rFonts w:ascii="Lato" w:hAnsi="Lato" w:cs="Times New Roman"/>
          <w:color w:val="000000"/>
          <w:lang w:val="es-ES" w:eastAsia="es-ES_tradnl"/>
        </w:rPr>
        <w:t>‘</w:t>
      </w:r>
      <w:r w:rsidRPr="006B27A7">
        <w:rPr>
          <w:rFonts w:ascii="Lato" w:hAnsi="Lato" w:cs="Times New Roman"/>
          <w:color w:val="000000"/>
          <w:lang w:val="es-ES" w:eastAsia="es-ES_tradnl"/>
        </w:rPr>
        <w:t>Pinta tu botijo</w:t>
      </w:r>
      <w:r w:rsidR="002E5FE0">
        <w:rPr>
          <w:rFonts w:ascii="Lato" w:hAnsi="Lato" w:cs="Times New Roman"/>
          <w:color w:val="000000"/>
          <w:lang w:val="es-ES" w:eastAsia="es-ES_tradnl"/>
        </w:rPr>
        <w:t>’</w:t>
      </w:r>
      <w:r w:rsidRPr="006B27A7">
        <w:rPr>
          <w:rFonts w:ascii="Lato" w:hAnsi="Lato" w:cs="Times New Roman"/>
          <w:color w:val="000000"/>
          <w:lang w:val="es-ES" w:eastAsia="es-ES_tradnl"/>
        </w:rPr>
        <w:t>, dirigido a todos los públicos, anima a experimentar durante los días 9 y 10 de mayo con la decoración de estos objetos empleando pinturas acrílicas. La actividad, gratuita, se desarrollará también en la Central de Diseño de Matadero Madrid para un máximo de 24 participantes, que se aceptarán a medida que vayan llegando hasta completar el aforo. Las personas interesadas en participar deberán recoger previamente una invitación en la propia Central de Diseño una hora antes del inicio del taller. Los menores deben ir acompañados de una persona adulta.</w:t>
      </w:r>
    </w:p>
    <w:p w14:paraId="60EB5816" w14:textId="77777777" w:rsidR="006B27A7" w:rsidRPr="006B27A7" w:rsidRDefault="006B27A7" w:rsidP="006B27A7">
      <w:pPr>
        <w:rPr>
          <w:rFonts w:ascii="Lato" w:hAnsi="Lato" w:cs="Times New Roman"/>
          <w:color w:val="000000"/>
          <w:lang w:val="es-ES" w:eastAsia="es-ES_tradnl"/>
        </w:rPr>
      </w:pPr>
    </w:p>
    <w:p w14:paraId="3F9F3C41" w14:textId="77777777" w:rsidR="006B27A7" w:rsidRPr="006B27A7" w:rsidRDefault="006B27A7" w:rsidP="006B27A7">
      <w:pPr>
        <w:rPr>
          <w:rFonts w:ascii="Lato" w:hAnsi="Lato" w:cs="Times New Roman"/>
          <w:color w:val="000000"/>
          <w:lang w:val="es-ES" w:eastAsia="es-ES_tradnl"/>
        </w:rPr>
      </w:pPr>
      <w:r w:rsidRPr="006B27A7">
        <w:rPr>
          <w:rFonts w:ascii="Lato" w:hAnsi="Lato" w:cs="Times New Roman"/>
          <w:color w:val="000000"/>
          <w:lang w:val="es-ES" w:eastAsia="es-ES_tradnl"/>
        </w:rPr>
        <w:t xml:space="preserve">El taller está organizado en dos sesiones, primero se darán a conocer las herramientas y las técnicas pictóricas y, posteriormente, cada participante decorará su propio botijo con materiales que pone a su disposición el taller y el asesoramiento técnico que precisen, de modo que puedan crear piezas únicas. </w:t>
      </w:r>
    </w:p>
    <w:p w14:paraId="5AD7518B" w14:textId="77777777" w:rsidR="006B27A7" w:rsidRPr="006B27A7" w:rsidRDefault="006B27A7" w:rsidP="006B27A7">
      <w:pPr>
        <w:rPr>
          <w:rFonts w:ascii="Lato" w:hAnsi="Lato" w:cs="Times New Roman"/>
          <w:color w:val="000000"/>
          <w:lang w:val="es-ES" w:eastAsia="es-ES_tradnl"/>
        </w:rPr>
      </w:pPr>
    </w:p>
    <w:p w14:paraId="116029B9" w14:textId="30C9CCF3" w:rsidR="006B27A7" w:rsidRPr="006B27A7" w:rsidRDefault="006B27A7" w:rsidP="006B27A7">
      <w:pPr>
        <w:rPr>
          <w:rFonts w:ascii="Lato" w:hAnsi="Lato" w:cs="Times New Roman"/>
          <w:color w:val="000000"/>
          <w:lang w:val="es-ES" w:eastAsia="es-ES_tradnl"/>
        </w:rPr>
      </w:pPr>
      <w:r w:rsidRPr="006B27A7">
        <w:rPr>
          <w:rFonts w:ascii="Lato" w:hAnsi="Lato" w:cs="Times New Roman"/>
          <w:color w:val="000000"/>
          <w:lang w:val="es-ES" w:eastAsia="es-ES_tradnl"/>
        </w:rPr>
        <w:t xml:space="preserve">Y como beber del botijo requiere su técnica, de forma paralela, la Federación de Grupos Tradicionales Madrileños enseñará esta destreza técnica para no mojarse. El 16 de mayo, de 12:00 a 12:45 y de 13:00 a 13:45 horas, se llevará a cabo la actividad </w:t>
      </w:r>
      <w:r w:rsidR="002E5FE0">
        <w:rPr>
          <w:rFonts w:ascii="Lato" w:hAnsi="Lato" w:cs="Times New Roman"/>
          <w:color w:val="000000"/>
          <w:lang w:val="es-ES" w:eastAsia="es-ES_tradnl"/>
        </w:rPr>
        <w:t>‘</w:t>
      </w:r>
      <w:r w:rsidRPr="006B27A7">
        <w:rPr>
          <w:rFonts w:ascii="Lato" w:hAnsi="Lato" w:cs="Times New Roman"/>
          <w:color w:val="000000"/>
          <w:lang w:val="es-ES" w:eastAsia="es-ES_tradnl"/>
        </w:rPr>
        <w:t>Destreza y juego de beber en porrón infantil</w:t>
      </w:r>
      <w:r w:rsidR="002E5FE0">
        <w:rPr>
          <w:rFonts w:ascii="Lato" w:hAnsi="Lato" w:cs="Times New Roman"/>
          <w:color w:val="000000"/>
          <w:lang w:val="es-ES" w:eastAsia="es-ES_tradnl"/>
        </w:rPr>
        <w:t>’</w:t>
      </w:r>
      <w:r w:rsidRPr="006B27A7">
        <w:rPr>
          <w:rFonts w:ascii="Lato" w:hAnsi="Lato" w:cs="Times New Roman"/>
          <w:color w:val="000000"/>
          <w:lang w:val="es-ES" w:eastAsia="es-ES_tradnl"/>
        </w:rPr>
        <w:t xml:space="preserve"> en el escenario castizo de la Pradera de San Isidro de la Junta Municipal del Distrito de Carabanchel.</w:t>
      </w:r>
    </w:p>
    <w:p w14:paraId="312D6B16" w14:textId="77777777" w:rsidR="006B27A7" w:rsidRPr="006B27A7" w:rsidRDefault="006B27A7" w:rsidP="006B27A7">
      <w:pPr>
        <w:rPr>
          <w:rFonts w:ascii="Lato" w:hAnsi="Lato" w:cs="Times New Roman"/>
          <w:color w:val="000000"/>
          <w:lang w:val="es-ES" w:eastAsia="es-ES_tradnl"/>
        </w:rPr>
      </w:pPr>
    </w:p>
    <w:p w14:paraId="3671EC68" w14:textId="77777777" w:rsidR="006B27A7" w:rsidRPr="002E5FE0" w:rsidRDefault="006B27A7" w:rsidP="002E5FE0">
      <w:pPr>
        <w:spacing w:after="80"/>
        <w:rPr>
          <w:rFonts w:ascii="Lato" w:hAnsi="Lato" w:cs="Times New Roman"/>
          <w:b/>
          <w:bCs/>
          <w:color w:val="000000"/>
          <w:lang w:val="es-ES" w:eastAsia="es-ES_tradnl"/>
        </w:rPr>
      </w:pPr>
      <w:r w:rsidRPr="002E5FE0">
        <w:rPr>
          <w:rFonts w:ascii="Lato" w:hAnsi="Lato" w:cs="Times New Roman"/>
          <w:b/>
          <w:bCs/>
          <w:color w:val="000000"/>
          <w:lang w:val="es-ES" w:eastAsia="es-ES_tradnl"/>
        </w:rPr>
        <w:t>Alfarería en la 44ª Feria de la Cacharrería</w:t>
      </w:r>
    </w:p>
    <w:p w14:paraId="4B871B36" w14:textId="00DABC60" w:rsidR="006B27A7" w:rsidRPr="006B27A7" w:rsidRDefault="006B27A7" w:rsidP="006B27A7">
      <w:pPr>
        <w:rPr>
          <w:rFonts w:ascii="Lato" w:hAnsi="Lato" w:cs="Times New Roman"/>
          <w:color w:val="000000"/>
          <w:lang w:val="es-ES" w:eastAsia="es-ES_tradnl"/>
        </w:rPr>
      </w:pPr>
      <w:r w:rsidRPr="006B27A7">
        <w:rPr>
          <w:rFonts w:ascii="Lato" w:hAnsi="Lato" w:cs="Times New Roman"/>
          <w:color w:val="000000"/>
          <w:lang w:val="es-ES" w:eastAsia="es-ES_tradnl"/>
        </w:rPr>
        <w:t xml:space="preserve">Además, coincidiendo un año más con las Fiestas de San Isidro, en la plaza de las Comendadoras se celebrará del 14 al 17 de mayo la 44ª edición de la Feria de la Cacharrería, una muestra de cerámica y alfarería de los centros alfareros y cerámicos más representativos por su trayectoria artesanal en nuestro país. Se podrán encontrar todo tipo de piezas de cerámica, tanto de uso doméstico como decorativo y </w:t>
      </w:r>
      <w:r w:rsidR="002E5FE0">
        <w:rPr>
          <w:rFonts w:ascii="Lato" w:hAnsi="Lato" w:cs="Times New Roman"/>
          <w:color w:val="000000"/>
          <w:lang w:val="es-ES" w:eastAsia="es-ES_tradnl"/>
        </w:rPr>
        <w:t>la</w:t>
      </w:r>
      <w:r w:rsidRPr="006B27A7">
        <w:rPr>
          <w:rFonts w:ascii="Lato" w:hAnsi="Lato" w:cs="Times New Roman"/>
          <w:color w:val="000000"/>
          <w:lang w:val="es-ES" w:eastAsia="es-ES_tradnl"/>
        </w:rPr>
        <w:t xml:space="preserve"> exposición tem</w:t>
      </w:r>
      <w:r w:rsidR="002E5FE0">
        <w:rPr>
          <w:rFonts w:ascii="Lato" w:hAnsi="Lato" w:cs="Times New Roman"/>
          <w:color w:val="000000"/>
          <w:lang w:val="es-ES" w:eastAsia="es-ES_tradnl"/>
        </w:rPr>
        <w:t>ática</w:t>
      </w:r>
      <w:r w:rsidRPr="006B27A7">
        <w:rPr>
          <w:rFonts w:ascii="Lato" w:hAnsi="Lato" w:cs="Times New Roman"/>
          <w:color w:val="000000"/>
          <w:lang w:val="es-ES" w:eastAsia="es-ES_tradnl"/>
        </w:rPr>
        <w:t xml:space="preserve"> </w:t>
      </w:r>
      <w:r w:rsidR="002E5FE0">
        <w:rPr>
          <w:rFonts w:ascii="Lato" w:hAnsi="Lato" w:cs="Times New Roman"/>
          <w:color w:val="000000"/>
          <w:lang w:val="es-ES" w:eastAsia="es-ES_tradnl"/>
        </w:rPr>
        <w:t>‘</w:t>
      </w:r>
      <w:r w:rsidRPr="006B27A7">
        <w:rPr>
          <w:rFonts w:ascii="Lato" w:hAnsi="Lato" w:cs="Times New Roman"/>
          <w:color w:val="000000"/>
          <w:lang w:val="es-ES" w:eastAsia="es-ES_tradnl"/>
        </w:rPr>
        <w:t>La alfarería animal</w:t>
      </w:r>
      <w:r w:rsidR="002E5FE0">
        <w:rPr>
          <w:rFonts w:ascii="Lato" w:hAnsi="Lato" w:cs="Times New Roman"/>
          <w:color w:val="000000"/>
          <w:lang w:val="es-ES" w:eastAsia="es-ES_tradnl"/>
        </w:rPr>
        <w:t>’.</w:t>
      </w:r>
    </w:p>
    <w:p w14:paraId="192BC0C2" w14:textId="77777777" w:rsidR="006B27A7" w:rsidRPr="006B27A7" w:rsidRDefault="006B27A7" w:rsidP="006B27A7">
      <w:pPr>
        <w:rPr>
          <w:rFonts w:ascii="Lato" w:hAnsi="Lato" w:cs="Times New Roman"/>
          <w:color w:val="000000"/>
          <w:lang w:val="es-ES" w:eastAsia="es-ES_tradnl"/>
        </w:rPr>
      </w:pPr>
      <w:r w:rsidRPr="006B27A7">
        <w:rPr>
          <w:rFonts w:ascii="Lato" w:hAnsi="Lato" w:cs="Times New Roman"/>
          <w:color w:val="000000"/>
          <w:lang w:val="es-ES" w:eastAsia="es-ES_tradnl"/>
        </w:rPr>
        <w:t xml:space="preserve"> </w:t>
      </w:r>
    </w:p>
    <w:p w14:paraId="3E8E99A9" w14:textId="49AE9803" w:rsidR="006B27A7" w:rsidRPr="006B27A7" w:rsidRDefault="006B27A7" w:rsidP="006B27A7">
      <w:pPr>
        <w:rPr>
          <w:rFonts w:ascii="Lato" w:hAnsi="Lato" w:cs="Times New Roman"/>
          <w:color w:val="000000"/>
          <w:lang w:val="es-ES" w:eastAsia="es-ES_tradnl"/>
        </w:rPr>
      </w:pPr>
      <w:r w:rsidRPr="006B27A7">
        <w:rPr>
          <w:rFonts w:ascii="Lato" w:hAnsi="Lato" w:cs="Times New Roman"/>
          <w:color w:val="000000"/>
          <w:lang w:val="es-ES" w:eastAsia="es-ES_tradnl"/>
        </w:rPr>
        <w:t>En el marco de la feria, maestros alfareros impartirán también unos talleres infantiles gratuitos de iniciación a la alfarería. Los talleres tendrán una duración de 45 minutos y se realizarán en sesiones de tarde, de 17:00 a 19:00 h, los días 14 y 16 de mayo. /</w:t>
      </w:r>
    </w:p>
    <w:p w14:paraId="2C03A6B3" w14:textId="77777777" w:rsidR="006B27A7" w:rsidRPr="006B27A7" w:rsidRDefault="006B27A7" w:rsidP="006B27A7">
      <w:pPr>
        <w:rPr>
          <w:rFonts w:ascii="Lato" w:hAnsi="Lato" w:cs="Times New Roman"/>
          <w:color w:val="000000"/>
          <w:lang w:val="es-ES" w:eastAsia="es-ES_tradnl"/>
        </w:rPr>
      </w:pPr>
    </w:p>
    <w:p w14:paraId="231EDEB2" w14:textId="369B0EFC" w:rsidR="006B27A7" w:rsidRPr="006B27A7" w:rsidRDefault="006B27A7" w:rsidP="006B27A7">
      <w:pPr>
        <w:rPr>
          <w:rFonts w:ascii="Lato" w:hAnsi="Lato" w:cs="Times New Roman"/>
          <w:color w:val="000000"/>
          <w:lang w:val="es-ES" w:eastAsia="es-ES_tradnl"/>
        </w:rPr>
      </w:pPr>
      <w:r w:rsidRPr="006B27A7">
        <w:rPr>
          <w:rFonts w:ascii="Lato" w:hAnsi="Lato" w:cs="Times New Roman"/>
          <w:color w:val="000000"/>
          <w:lang w:val="es-ES" w:eastAsia="es-ES_tradnl"/>
        </w:rPr>
        <w:t xml:space="preserve">Toda la programación puede consultarse en la </w:t>
      </w:r>
      <w:hyperlink r:id="rId8" w:history="1">
        <w:r w:rsidRPr="006B27A7">
          <w:rPr>
            <w:rStyle w:val="Hipervnculo"/>
            <w:rFonts w:ascii="Lato" w:hAnsi="Lato" w:cs="Times New Roman"/>
            <w:color w:val="165ABE"/>
            <w:lang w:val="es-ES" w:eastAsia="es-ES_tradnl"/>
          </w:rPr>
          <w:t>página oficial de San Isidro</w:t>
        </w:r>
      </w:hyperlink>
      <w:r w:rsidRPr="006B27A7">
        <w:rPr>
          <w:rFonts w:ascii="Lato" w:hAnsi="Lato" w:cs="Times New Roman"/>
          <w:color w:val="000000"/>
          <w:lang w:val="es-ES" w:eastAsia="es-ES_tradnl"/>
        </w:rPr>
        <w:t xml:space="preserve"> </w:t>
      </w:r>
    </w:p>
    <w:p w14:paraId="725218F2" w14:textId="77777777" w:rsidR="006B27A7" w:rsidRPr="006B27A7" w:rsidRDefault="006B27A7" w:rsidP="006B27A7">
      <w:pPr>
        <w:rPr>
          <w:rFonts w:ascii="Lato" w:hAnsi="Lato" w:cs="Times New Roman"/>
          <w:color w:val="000000"/>
          <w:lang w:val="es-ES" w:eastAsia="es-ES_tradnl"/>
        </w:rPr>
      </w:pPr>
    </w:p>
    <w:p w14:paraId="09EDDC82" w14:textId="1BA7D3D0" w:rsidR="006B27A7" w:rsidRPr="006B27A7" w:rsidRDefault="006B27A7" w:rsidP="006B27A7">
      <w:pPr>
        <w:rPr>
          <w:rFonts w:ascii="Lato" w:hAnsi="Lato" w:cs="Times New Roman"/>
          <w:color w:val="000000"/>
          <w:lang w:val="es-ES" w:eastAsia="es-ES_tradnl"/>
        </w:rPr>
      </w:pPr>
      <w:r w:rsidRPr="006B27A7">
        <w:rPr>
          <w:rFonts w:ascii="Lato" w:hAnsi="Lato" w:cs="Times New Roman"/>
          <w:color w:val="000000"/>
          <w:lang w:val="es-ES" w:eastAsia="es-ES_tradnl"/>
        </w:rPr>
        <w:t xml:space="preserve">Contacto de Comunicación: </w:t>
      </w:r>
      <w:hyperlink r:id="rId9" w:history="1">
        <w:r w:rsidRPr="006B27A7">
          <w:rPr>
            <w:rStyle w:val="Hipervnculo"/>
            <w:rFonts w:ascii="Lato" w:hAnsi="Lato" w:cs="Times New Roman"/>
            <w:color w:val="165ABE"/>
            <w:lang w:val="es-ES" w:eastAsia="es-ES_tradnl"/>
          </w:rPr>
          <w:t>prensa.sanisidro@madrid-destino.com</w:t>
        </w:r>
      </w:hyperlink>
    </w:p>
    <w:sectPr w:rsidR="006B27A7" w:rsidRPr="006B27A7" w:rsidSect="002C14F5">
      <w:headerReference w:type="default" r:id="rId10"/>
      <w:footerReference w:type="default" r:id="rId11"/>
      <w:pgSz w:w="11900" w:h="16840"/>
      <w:pgMar w:top="1985" w:right="141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F3C6" w14:textId="77777777" w:rsidR="00864F9C" w:rsidRDefault="00864F9C" w:rsidP="00F8775E">
      <w:r>
        <w:separator/>
      </w:r>
    </w:p>
  </w:endnote>
  <w:endnote w:type="continuationSeparator" w:id="0">
    <w:p w14:paraId="42C7D48C" w14:textId="77777777" w:rsidR="00864F9C" w:rsidRDefault="00864F9C"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Lato">
    <w:altName w:val="Lato"/>
    <w:panose1 w:val="020F0502020204030203"/>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C294" w14:textId="27A52BD7" w:rsidR="002F38A5" w:rsidRDefault="003418D4" w:rsidP="002C14F5">
    <w:pPr>
      <w:pStyle w:val="Piedepgina"/>
    </w:pPr>
    <w:r w:rsidRPr="00E90D0D">
      <w:rPr>
        <w:noProof/>
        <w:lang w:val="es-ES" w:eastAsia="es-ES"/>
      </w:rPr>
      <w:drawing>
        <wp:anchor distT="0" distB="0" distL="114300" distR="114300" simplePos="0" relativeHeight="251657216" behindDoc="0" locked="1" layoutInCell="1" allowOverlap="0" wp14:anchorId="4269DB75" wp14:editId="36390B69">
          <wp:simplePos x="0" y="0"/>
          <wp:positionH relativeFrom="page">
            <wp:posOffset>1055370</wp:posOffset>
          </wp:positionH>
          <wp:positionV relativeFrom="paragraph">
            <wp:posOffset>-836930</wp:posOffset>
          </wp:positionV>
          <wp:extent cx="5457825" cy="1382395"/>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457825" cy="1382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C471F" w14:textId="77777777" w:rsidR="00864F9C" w:rsidRDefault="00864F9C" w:rsidP="00F8775E">
      <w:r>
        <w:separator/>
      </w:r>
    </w:p>
  </w:footnote>
  <w:footnote w:type="continuationSeparator" w:id="0">
    <w:p w14:paraId="7B486130" w14:textId="77777777" w:rsidR="00864F9C" w:rsidRDefault="00864F9C"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B71D" w14:textId="0E59748D" w:rsidR="00E90D0D" w:rsidRDefault="00286CEA"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9264" behindDoc="1" locked="0" layoutInCell="1" allowOverlap="1" wp14:anchorId="18D8EB97" wp14:editId="6226DC61">
          <wp:simplePos x="0" y="0"/>
          <wp:positionH relativeFrom="column">
            <wp:posOffset>-1080135</wp:posOffset>
          </wp:positionH>
          <wp:positionV relativeFrom="paragraph">
            <wp:posOffset>1174</wp:posOffset>
          </wp:positionV>
          <wp:extent cx="7555043" cy="926921"/>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C7692"/>
    <w:multiLevelType w:val="hybridMultilevel"/>
    <w:tmpl w:val="9D9E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99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14ED9"/>
    <w:rsid w:val="00024FA2"/>
    <w:rsid w:val="00040280"/>
    <w:rsid w:val="000711EA"/>
    <w:rsid w:val="000B07C9"/>
    <w:rsid w:val="000B5F72"/>
    <w:rsid w:val="000C0E84"/>
    <w:rsid w:val="000C4AA5"/>
    <w:rsid w:val="00135BDC"/>
    <w:rsid w:val="00141EAD"/>
    <w:rsid w:val="001C2B7A"/>
    <w:rsid w:val="001C725B"/>
    <w:rsid w:val="001E0B88"/>
    <w:rsid w:val="001F52E0"/>
    <w:rsid w:val="00223B00"/>
    <w:rsid w:val="00226AFC"/>
    <w:rsid w:val="00254312"/>
    <w:rsid w:val="00265A2F"/>
    <w:rsid w:val="00272FF1"/>
    <w:rsid w:val="00286CEA"/>
    <w:rsid w:val="00296E9B"/>
    <w:rsid w:val="002A06B0"/>
    <w:rsid w:val="002A5BF5"/>
    <w:rsid w:val="002B0FFE"/>
    <w:rsid w:val="002B61B6"/>
    <w:rsid w:val="002C14F5"/>
    <w:rsid w:val="002E3B31"/>
    <w:rsid w:val="002E5FE0"/>
    <w:rsid w:val="002F095F"/>
    <w:rsid w:val="002F2CBA"/>
    <w:rsid w:val="002F38A5"/>
    <w:rsid w:val="003113BA"/>
    <w:rsid w:val="00315D8F"/>
    <w:rsid w:val="003164AC"/>
    <w:rsid w:val="0033281A"/>
    <w:rsid w:val="003418D4"/>
    <w:rsid w:val="00346FC1"/>
    <w:rsid w:val="00393AF1"/>
    <w:rsid w:val="003A038C"/>
    <w:rsid w:val="0041628A"/>
    <w:rsid w:val="00422F4A"/>
    <w:rsid w:val="00427EB7"/>
    <w:rsid w:val="0045132E"/>
    <w:rsid w:val="00462BFD"/>
    <w:rsid w:val="004B000A"/>
    <w:rsid w:val="004B7298"/>
    <w:rsid w:val="004E03B6"/>
    <w:rsid w:val="00537511"/>
    <w:rsid w:val="00557FD5"/>
    <w:rsid w:val="00563A87"/>
    <w:rsid w:val="005745FB"/>
    <w:rsid w:val="005768B3"/>
    <w:rsid w:val="005A56D0"/>
    <w:rsid w:val="005F16E5"/>
    <w:rsid w:val="00664335"/>
    <w:rsid w:val="006802BB"/>
    <w:rsid w:val="006B27A7"/>
    <w:rsid w:val="006B65E9"/>
    <w:rsid w:val="006D2A36"/>
    <w:rsid w:val="006E4A0F"/>
    <w:rsid w:val="006F270B"/>
    <w:rsid w:val="00706EFF"/>
    <w:rsid w:val="00732D32"/>
    <w:rsid w:val="00734698"/>
    <w:rsid w:val="00773203"/>
    <w:rsid w:val="007B004F"/>
    <w:rsid w:val="007B592C"/>
    <w:rsid w:val="00801666"/>
    <w:rsid w:val="00811A19"/>
    <w:rsid w:val="00814287"/>
    <w:rsid w:val="0083784F"/>
    <w:rsid w:val="00864F9C"/>
    <w:rsid w:val="00886003"/>
    <w:rsid w:val="008909A2"/>
    <w:rsid w:val="008B46FE"/>
    <w:rsid w:val="008D2C7A"/>
    <w:rsid w:val="008F6742"/>
    <w:rsid w:val="00902CB9"/>
    <w:rsid w:val="00915567"/>
    <w:rsid w:val="00983816"/>
    <w:rsid w:val="009B0F9C"/>
    <w:rsid w:val="009B4FF6"/>
    <w:rsid w:val="009B6496"/>
    <w:rsid w:val="009B6AFF"/>
    <w:rsid w:val="00A252ED"/>
    <w:rsid w:val="00A27BCF"/>
    <w:rsid w:val="00A36E2E"/>
    <w:rsid w:val="00A47070"/>
    <w:rsid w:val="00A70002"/>
    <w:rsid w:val="00A83263"/>
    <w:rsid w:val="00A87AB1"/>
    <w:rsid w:val="00A94F3D"/>
    <w:rsid w:val="00A9552E"/>
    <w:rsid w:val="00AA252D"/>
    <w:rsid w:val="00AC3C22"/>
    <w:rsid w:val="00AC7A77"/>
    <w:rsid w:val="00AE216D"/>
    <w:rsid w:val="00B172C4"/>
    <w:rsid w:val="00B31FB3"/>
    <w:rsid w:val="00B668B5"/>
    <w:rsid w:val="00BA00CB"/>
    <w:rsid w:val="00BA3D1C"/>
    <w:rsid w:val="00BA62DF"/>
    <w:rsid w:val="00BC234B"/>
    <w:rsid w:val="00BC782D"/>
    <w:rsid w:val="00BE3BEC"/>
    <w:rsid w:val="00BE7B18"/>
    <w:rsid w:val="00C27EF4"/>
    <w:rsid w:val="00C31798"/>
    <w:rsid w:val="00C47F27"/>
    <w:rsid w:val="00C70A1A"/>
    <w:rsid w:val="00C76145"/>
    <w:rsid w:val="00C9745E"/>
    <w:rsid w:val="00C97F7B"/>
    <w:rsid w:val="00CA6051"/>
    <w:rsid w:val="00CC0FE5"/>
    <w:rsid w:val="00CD3F2F"/>
    <w:rsid w:val="00CD43FF"/>
    <w:rsid w:val="00CE1C72"/>
    <w:rsid w:val="00D00905"/>
    <w:rsid w:val="00D01DB5"/>
    <w:rsid w:val="00D1194F"/>
    <w:rsid w:val="00D23C6A"/>
    <w:rsid w:val="00D60FF8"/>
    <w:rsid w:val="00D80D3F"/>
    <w:rsid w:val="00D93A97"/>
    <w:rsid w:val="00DA2A5C"/>
    <w:rsid w:val="00DA3D81"/>
    <w:rsid w:val="00DA614B"/>
    <w:rsid w:val="00DD2139"/>
    <w:rsid w:val="00E2048D"/>
    <w:rsid w:val="00E60876"/>
    <w:rsid w:val="00E90D0D"/>
    <w:rsid w:val="00EA00AD"/>
    <w:rsid w:val="00EA68AC"/>
    <w:rsid w:val="00EB03CF"/>
    <w:rsid w:val="00ED00C7"/>
    <w:rsid w:val="00ED44D8"/>
    <w:rsid w:val="00ED6BED"/>
    <w:rsid w:val="00EF063C"/>
    <w:rsid w:val="00F67794"/>
    <w:rsid w:val="00F75513"/>
    <w:rsid w:val="00F8345B"/>
    <w:rsid w:val="00F8775E"/>
    <w:rsid w:val="00FB46E1"/>
    <w:rsid w:val="00FB7B3B"/>
    <w:rsid w:val="00FD276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character" w:styleId="Hipervnculovisitado">
    <w:name w:val="FollowedHyperlink"/>
    <w:basedOn w:val="Fuentedeprrafopredeter"/>
    <w:uiPriority w:val="99"/>
    <w:semiHidden/>
    <w:unhideWhenUsed/>
    <w:rsid w:val="006B27A7"/>
    <w:rPr>
      <w:color w:val="954F72" w:themeColor="followedHyperlink"/>
      <w:u w:val="single"/>
    </w:rPr>
  </w:style>
  <w:style w:type="character" w:styleId="Mencinsinresolver">
    <w:name w:val="Unresolved Mention"/>
    <w:basedOn w:val="Fuentedeprrafopredeter"/>
    <w:uiPriority w:val="99"/>
    <w:semiHidden/>
    <w:unhideWhenUsed/>
    <w:rsid w:val="006B2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isidromadri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ttps://www.sanisidromadri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nsa.sanisidro@madrid-destin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4301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Jimenez Marina, Patricia</cp:lastModifiedBy>
  <cp:revision>2</cp:revision>
  <cp:lastPrinted>2019-07-25T10:09:00Z</cp:lastPrinted>
  <dcterms:created xsi:type="dcterms:W3CDTF">2026-05-08T09:45:00Z</dcterms:created>
  <dcterms:modified xsi:type="dcterms:W3CDTF">2026-05-08T09:45:00Z</dcterms:modified>
</cp:coreProperties>
</file>